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Makaron orkiszowy razowy Spirelli bio - gotuj smacznie i zdrowo!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Makaron to jeden z najpopularniejszych produktów wybieranych do przygotowywania posiłków. W sklepach dostępnych jest wiele rodzajów makaronów, między innymi razowe, pszeniczne, orkiszowe. Tylko od Ciebie zależy, na jakie postawisz w swojej kuchni!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Najpopularniejsze makarony to raczej te pszeniczne i razowe. Często zapomina się o zdrowych i pełnowartościowych makaronach orkiszowych. Czym tak właściwie jest orkisz i jakie substancje odżywcze zawiera? Wykorzystaj go w swojej kuchni i sprawdź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makaron orkiszowy razowy Spirelli bio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makaron orkiszowy razowy Spirelli bio?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Makaron orkiszowy razowy Spirelli bio</w:t>
      </w:r>
      <w:r>
        <w:rPr>
          <w:rFonts w:ascii="calibri" w:hAnsi="calibri" w:eastAsia="calibri" w:cs="calibri"/>
          <w:sz w:val="24"/>
          <w:szCs w:val="24"/>
        </w:rPr>
        <w:t xml:space="preserve"> powstaje w 100% z ziarna orkiszu, w ogóle niepoddawanego procesom uszlachetniającym. Warto postawić na tego typu produkt przy przygotowywaniu posiłków, ponieważ jest on bogaty w substancje odżywcze. Ponadto doskonale sprawdzi się w diecie osób uczulonych na zwykłą pszenicę czy cierpiących z powodu dolegliwości żołądkowych. Ziarno orkiszu składa się w większości ze skrobii, a dodatkowo z białka, tłuszczu i składników mineralnych.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spożywania makaronu orkiszowego razowego Spirelli bio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przywiązujesz wagę do tego, co jesz, powinieneś zdecydować się na wypróbowanie </w:t>
      </w:r>
      <w:r>
        <w:rPr>
          <w:rFonts w:ascii="calibri" w:hAnsi="calibri" w:eastAsia="calibri" w:cs="calibri"/>
          <w:sz w:val="24"/>
          <w:szCs w:val="24"/>
          <w:b/>
        </w:rPr>
        <w:t xml:space="preserve">makaronu orkiszowego razowego Spirelli bio</w:t>
      </w:r>
      <w:r>
        <w:rPr>
          <w:rFonts w:ascii="calibri" w:hAnsi="calibri" w:eastAsia="calibri" w:cs="calibri"/>
          <w:sz w:val="24"/>
          <w:szCs w:val="24"/>
        </w:rPr>
        <w:t xml:space="preserve">. Ma on wiele właściwości sprzyjających zdrowiu. Pozytywnie wpływa na obniżenie poziomu cholesterolu, zapobiega schorzeniom wątroby, reguluje trawienie, zapobiega powstawaniu kamieni żółciowych i wiele innych. Sprawdź ten produkt w naszym sklepie internetowym i przekonaj się, jaki jest smaczny i zdrowy!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o-market.com.pl/pl/p/MAKARON-ORKISZOWY-RAZOWY-SPIRELLI-BIO-400-g-NIRO/790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2025-12-16T13:49:44+01:00</dcterms:created>
  <dcterms:modified xsi:type="dcterms:W3CDTF">2025-12-16T13:49:44+01:00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