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Bakalie ekologiczne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href="http://bio-market.com.pl/bakalie-orzechy"&gt;Bakalie ekologiczne&lt;/a&gt; jest to zdrowa przekąska, która świetnie nadaje się jako zamiennik słodyczy zawierających duże ilości cukru. Warto jednak zwracać uwagę na skład podczas wyboru bakalii, ponieważ mogą zawierać szkodliwe dodatki.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różnią się bakalie ekologiczne?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czynników, którym różnią się </w:t>
      </w:r>
      <w:r>
        <w:rPr>
          <w:rFonts w:ascii="calibri" w:hAnsi="calibri" w:eastAsia="calibri" w:cs="calibri"/>
          <w:sz w:val="24"/>
          <w:szCs w:val="24"/>
          <w:b/>
        </w:rPr>
        <w:t xml:space="preserve">bakalie ekologiczne</w:t>
      </w:r>
      <w:r>
        <w:rPr>
          <w:rFonts w:ascii="calibri" w:hAnsi="calibri" w:eastAsia="calibri" w:cs="calibri"/>
          <w:sz w:val="24"/>
          <w:szCs w:val="24"/>
        </w:rPr>
        <w:t xml:space="preserve"> od tych zwykłych oferowanych przez sklepy i supermarkety, jest sposób suszenia. Przygotowywane są one w tradycyjny sposób przez co mają bardzo intensywny smak oraz są bezpieczne dla naszego zdrowia i co ważne zawierają duże ilości cennych witamin i minerałów. Odpowiednia dawka tych składników wpływa na prawidłowe funkcjonowanie naszego organizmu, dlatego warto jest spożywać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bakalie ekologiczne</w:t>
      </w:r>
      <w:r>
        <w:rPr>
          <w:rFonts w:ascii="calibri" w:hAnsi="calibri" w:eastAsia="calibri" w:cs="calibri"/>
          <w:sz w:val="24"/>
          <w:szCs w:val="24"/>
        </w:rPr>
        <w:t xml:space="preserve">. "Sklepowe" bakalie są produkowane w szybszy sposób przy użyciu siarkowania. Skraca to cały proces obróbki jednak wpływa negatywnie na sam smak bakalii oraz wartości zdrowotne.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Gdzie można kupić bakalie ekologiczne?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Bakalie ekologiczne to świetny dodatek do ciast, śniadań oraz dań. Obecnie możemy go nabyć w łatwiejszy sposób, ponieważ istnieje już coraz więcej sklepów oferujących zdrową żywność. To właśnie takie miejsca dbają o staranny dobór produktów. Sklepy ze zdrową żywnością posiadają szeroki wybór bakalii oraz orzechów. Co ważne kupując bakalie eko mamy pewność, że mają one pozytywny wpływ na nasz organizm oraz środowisko.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Bakalie ekologiczne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io-market.com.pl/bakalie-orz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2026-02-04T04:59:55+01:00</dcterms:created>
  <dcterms:modified xsi:type="dcterms:W3CDTF">2026-02-04T04:59:55+01:00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