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Zdrowa żywność i zdrowy tryb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zdrowego trybu życia oraz prawidłowego odżywiania to tematy pojawiające się coraz częściej w naszym życiu. Jak prowadzić taki styl życia? Sprawdź kilka zasad, które pomogą Ci cieszyć się dobrym samopoczuciem. Gdzie kupić żywność ekologiczną? Internetowy &lt;a href="http://bio-market.com.pl"&gt;sklep ze zdrową żywnością&lt;/a&gt;. Szeroki wybór zdrowych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prowadzić zdrowy tryb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pytanie, które zadajemy sobie często w naszym życiu. Co tak naprawdę trzeba robić żeby prowadzić zdrowy tryb życia? Nasze zdrowie poprawi się gdy zadbamy o odpowiednią dietę, zaczniemy wykonywać aktywność fizyczną oraz zapewnimy organizmowi odpowiednią ilość snu. Takie proste kroki mogą nam pomóc poprawić nasze samopoczucie oraz uniknąć wielu chorób cywilizacyjnych.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odżywianie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jednym z najważniejszych czynników wpływających na nasze zdrowie. Należy zapewnić organizmowi codzienne zapotrzebowanie składników odżywczych oraz witamin i minerałów. W naszej diecie nie powinno zabraknąć zdrowej żywności. Znajdziemy ją wybierając dobry </w:t>
      </w:r>
      <w:r>
        <w:rPr>
          <w:rFonts w:ascii="calibri" w:hAnsi="calibri" w:eastAsia="calibri" w:cs="calibri"/>
          <w:sz w:val="24"/>
          <w:szCs w:val="24"/>
          <w:b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, posiadający certyfikowane produkty ekologiczne.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ekologiczną żywność?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obecnie oferuję ekologiczną żywność. Możemy ją nabyć w sklepach stacjonarnych oraz za pośrednictwem internetu. Internetowy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na pewno będzie posiadał więcej produktów w ofercie. Dodatkowo możemy też liczyć na niższe ceny w internecie za zdrową żywność. Produkty,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ze zdrową żywnością</w:t>
      </w:r>
      <w:r>
        <w:rPr>
          <w:rFonts w:ascii="calibri" w:hAnsi="calibri" w:eastAsia="calibri" w:cs="calibri"/>
          <w:sz w:val="24"/>
          <w:szCs w:val="24"/>
        </w:rPr>
        <w:t xml:space="preserve"> są wytwarzane zgodnie z normami rolnictwa ekologicznego.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ze zdrową żywnością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2026-04-03T19:34:12+02:00</dcterms:created>
  <dcterms:modified xsi:type="dcterms:W3CDTF">2026-04-03T19:34:12+02:00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